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04" w:rsidRPr="00E47850" w:rsidRDefault="00E47850" w:rsidP="00E47850">
      <w:pPr>
        <w:jc w:val="right"/>
        <w:rPr>
          <w:rFonts w:ascii="Times New Roman" w:hAnsi="Times New Roman" w:cs="Times New Roman"/>
          <w:i/>
        </w:rPr>
      </w:pPr>
      <w:r w:rsidRPr="00E47850">
        <w:rPr>
          <w:rFonts w:ascii="Times New Roman" w:hAnsi="Times New Roman" w:cs="Times New Roman"/>
          <w:i/>
        </w:rPr>
        <w:t>Załącznik nr 1 do SIWZ</w:t>
      </w:r>
    </w:p>
    <w:p w:rsidR="00E47850" w:rsidRDefault="00E47850" w:rsidP="00E47850">
      <w:pPr>
        <w:jc w:val="right"/>
        <w:rPr>
          <w:rFonts w:ascii="Times New Roman" w:hAnsi="Times New Roman" w:cs="Times New Roman"/>
          <w:i/>
        </w:rPr>
      </w:pPr>
    </w:p>
    <w:p w:rsidR="00E47850" w:rsidRDefault="00E47850">
      <w:r>
        <w:rPr>
          <w:rFonts w:ascii="Times New Roman" w:hAnsi="Times New Roman" w:cs="Times New Roman"/>
          <w:i/>
        </w:rPr>
        <w:t>_____________________________</w:t>
      </w:r>
      <w:r>
        <w:rPr>
          <w:rFonts w:ascii="Times New Roman" w:hAnsi="Times New Roman" w:cs="Times New Roman"/>
          <w:i/>
        </w:rPr>
        <w:br/>
        <w:t xml:space="preserve"> (pieczęć adresowa firmy oferenta)</w:t>
      </w:r>
    </w:p>
    <w:p w:rsidR="00E47850" w:rsidRDefault="00E47850" w:rsidP="00E47850">
      <w:pPr>
        <w:rPr>
          <w:rFonts w:ascii="Times New Roman" w:hAnsi="Times New Roman" w:cs="Times New Roman"/>
          <w:i/>
        </w:rPr>
      </w:pPr>
    </w:p>
    <w:p w:rsidR="00E47850" w:rsidRDefault="00E47850" w:rsidP="00E47850">
      <w:pPr>
        <w:rPr>
          <w:rFonts w:ascii="Times New Roman" w:hAnsi="Times New Roman" w:cs="Times New Roman"/>
          <w:i/>
        </w:rPr>
      </w:pPr>
    </w:p>
    <w:p w:rsidR="00E47850" w:rsidRPr="00E47850" w:rsidRDefault="00E47850" w:rsidP="00E478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  <w:t>Gmina Pelplin</w:t>
      </w:r>
      <w:r w:rsidRPr="00E47850">
        <w:rPr>
          <w:rFonts w:ascii="Times New Roman" w:hAnsi="Times New Roman" w:cs="Times New Roman"/>
          <w:b/>
        </w:rPr>
        <w:br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  <w:t>Plac Grunwaldzki 4</w:t>
      </w:r>
      <w:r w:rsidRPr="00E47850">
        <w:rPr>
          <w:rFonts w:ascii="Times New Roman" w:hAnsi="Times New Roman" w:cs="Times New Roman"/>
          <w:b/>
        </w:rPr>
        <w:br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</w:r>
      <w:r w:rsidRPr="00E47850">
        <w:rPr>
          <w:rFonts w:ascii="Times New Roman" w:hAnsi="Times New Roman" w:cs="Times New Roman"/>
          <w:b/>
        </w:rPr>
        <w:tab/>
        <w:t>83-130 Pelplin</w:t>
      </w:r>
    </w:p>
    <w:p w:rsidR="00E47850" w:rsidRPr="00E47850" w:rsidRDefault="00E47850" w:rsidP="00E47850">
      <w:pPr>
        <w:rPr>
          <w:rFonts w:ascii="Times New Roman" w:hAnsi="Times New Roman" w:cs="Times New Roman"/>
          <w:b/>
        </w:rPr>
      </w:pPr>
    </w:p>
    <w:p w:rsidR="00E47850" w:rsidRDefault="00E47850" w:rsidP="00E47850">
      <w:pPr>
        <w:jc w:val="center"/>
        <w:rPr>
          <w:rFonts w:ascii="Times New Roman" w:hAnsi="Times New Roman" w:cs="Times New Roman"/>
          <w:b/>
        </w:rPr>
      </w:pPr>
      <w:r w:rsidRPr="00E47850">
        <w:rPr>
          <w:rFonts w:ascii="Times New Roman" w:hAnsi="Times New Roman" w:cs="Times New Roman"/>
          <w:b/>
        </w:rPr>
        <w:t>OFERTA</w:t>
      </w:r>
    </w:p>
    <w:p w:rsidR="00E47850" w:rsidRP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Niniejszym składamy naszą ofertę na </w:t>
      </w:r>
      <w:r w:rsidRPr="00E47850">
        <w:rPr>
          <w:rFonts w:ascii="Times New Roman" w:hAnsi="Times New Roman" w:cs="Times New Roman"/>
        </w:rPr>
        <w:t>„Przeprowadzenie specjalistycznych oraz profilaktycznych badań lekarskich wraz z prowadzeniem punktu medycznego oraz prowadzenie punktów konsultacyjnych dla pracowników Gminy Pelplin w ramach projektu „Kompleksowy program profilaktyki zdrowotnej pracowników Gminy Pelplin” realizowanego przez Gminę Pelplin w ramach Działania 5.4.2. Zdrowie na rynku pracy, współfinansowanego ze środków Europejskiego Funduszu Społecznego w ramach Regionalnego Programu Operacyjnego Województwa Pomorskiego na lata 2014-2020”</w:t>
      </w:r>
      <w:r>
        <w:rPr>
          <w:rFonts w:ascii="Times New Roman" w:hAnsi="Times New Roman" w:cs="Times New Roman"/>
        </w:rPr>
        <w:t xml:space="preserve"> – Znak sprawy </w:t>
      </w:r>
      <w:r w:rsidRPr="00E47850">
        <w:rPr>
          <w:rFonts w:ascii="Times New Roman" w:hAnsi="Times New Roman" w:cs="Times New Roman"/>
          <w:b/>
        </w:rPr>
        <w:t>ROR.271</w:t>
      </w:r>
      <w:r w:rsidR="00AF1954">
        <w:rPr>
          <w:rFonts w:ascii="Times New Roman" w:hAnsi="Times New Roman" w:cs="Times New Roman"/>
          <w:b/>
        </w:rPr>
        <w:t>.26.</w:t>
      </w:r>
      <w:bookmarkStart w:id="0" w:name="_GoBack"/>
      <w:bookmarkEnd w:id="0"/>
      <w:r w:rsidRPr="00E47850">
        <w:rPr>
          <w:rFonts w:ascii="Times New Roman" w:hAnsi="Times New Roman" w:cs="Times New Roman"/>
          <w:b/>
        </w:rPr>
        <w:t>2018</w:t>
      </w:r>
    </w:p>
    <w:p w:rsidR="00E47850" w:rsidRDefault="00E47850" w:rsidP="00E47850">
      <w:pPr>
        <w:spacing w:after="0" w:line="240" w:lineRule="auto"/>
        <w:ind w:right="2"/>
        <w:rPr>
          <w:rFonts w:ascii="Times New Roman" w:hAnsi="Times New Roman" w:cs="Times New Roman"/>
          <w:b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…………………………………………………………………………………………...</w:t>
      </w: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Zamieszkały: ……………………………………………………………………………………………….</w:t>
      </w: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Reprezentujący firmę (nazwa): …………………………………………………………………………….</w:t>
      </w: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 PLN:</w:t>
      </w: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E47850" w:rsidTr="00E47850">
        <w:tc>
          <w:tcPr>
            <w:tcW w:w="3068" w:type="dxa"/>
            <w:vAlign w:val="center"/>
          </w:tcPr>
          <w:p w:rsidR="00E47850" w:rsidRP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47850">
              <w:rPr>
                <w:rFonts w:ascii="Times New Roman" w:hAnsi="Times New Roman" w:cs="Times New Roman"/>
                <w:b/>
              </w:rPr>
              <w:t>Wartość zamówienia wynosi: wartość netto (bez VAT)</w:t>
            </w:r>
          </w:p>
        </w:tc>
        <w:tc>
          <w:tcPr>
            <w:tcW w:w="3068" w:type="dxa"/>
            <w:vAlign w:val="center"/>
          </w:tcPr>
          <w:p w:rsidR="00E47850" w:rsidRP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47850">
              <w:rPr>
                <w:rFonts w:ascii="Times New Roman" w:hAnsi="Times New Roman" w:cs="Times New Roman"/>
                <w:b/>
              </w:rPr>
              <w:t>Podatek VAT _____%</w:t>
            </w:r>
          </w:p>
        </w:tc>
        <w:tc>
          <w:tcPr>
            <w:tcW w:w="3069" w:type="dxa"/>
            <w:vAlign w:val="center"/>
          </w:tcPr>
          <w:p w:rsidR="00E47850" w:rsidRP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47850">
              <w:rPr>
                <w:rFonts w:ascii="Times New Roman" w:hAnsi="Times New Roman" w:cs="Times New Roman"/>
                <w:b/>
              </w:rPr>
              <w:t>Cena brutto (z VAT)</w:t>
            </w:r>
          </w:p>
        </w:tc>
      </w:tr>
      <w:tr w:rsidR="00E47850" w:rsidTr="00E47850">
        <w:trPr>
          <w:trHeight w:val="366"/>
        </w:trPr>
        <w:tc>
          <w:tcPr>
            <w:tcW w:w="3068" w:type="dxa"/>
          </w:tcPr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zł</w:t>
            </w:r>
          </w:p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zł</w:t>
            </w:r>
          </w:p>
        </w:tc>
        <w:tc>
          <w:tcPr>
            <w:tcW w:w="3069" w:type="dxa"/>
          </w:tcPr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E47850" w:rsidRDefault="00E47850" w:rsidP="00E47850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zł</w:t>
            </w:r>
          </w:p>
        </w:tc>
      </w:tr>
    </w:tbl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(z VAT) słownie: ……………………………………………………………………………</w:t>
      </w: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  <w:b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Integralną częścią Oferty jest wypełniony załącznik nr 3 do SIWZ – Adresy placówek medycznych, wg którego zostaną naliczone punkty w kryterium „Lokalizacja”.</w:t>
      </w: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  <w:b/>
        </w:rPr>
      </w:pPr>
    </w:p>
    <w:p w:rsidR="00E47850" w:rsidRDefault="00E47850" w:rsidP="00E47850">
      <w:pPr>
        <w:spacing w:after="0" w:line="240" w:lineRule="auto"/>
        <w:ind w:right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p w:rsidR="00E47850" w:rsidRDefault="00E47850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ze Specyfikacją Istotnych Warunków zamówienia i nie wnosimy do niej zastrzeżeń;</w:t>
      </w:r>
    </w:p>
    <w:p w:rsidR="00E47850" w:rsidRDefault="00E47850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wskazany w SIWZ 30 dniowy czas związania z ofertą;</w:t>
      </w:r>
    </w:p>
    <w:p w:rsidR="00E47850" w:rsidRDefault="00E47850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Zapoznaliśmy się </w:t>
      </w:r>
      <w:r w:rsidR="00477068">
        <w:rPr>
          <w:rFonts w:ascii="Times New Roman" w:hAnsi="Times New Roman" w:cs="Times New Roman"/>
        </w:rPr>
        <w:t>z projektem umowy (załącznik nr 5 do SIWZ) i nie wnosimy do niej zastrzeżeń;</w:t>
      </w:r>
    </w:p>
    <w:p w:rsidR="00477068" w:rsidRDefault="00477068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cenie naszej oferty zostały uwzględnione wszystkie koszty wykonania zamówienia;</w:t>
      </w:r>
    </w:p>
    <w:p w:rsidR="00477068" w:rsidRDefault="00477068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stosunku do naszej firmy wszczęto postępowania upadłościowe lub ogłoszono jej upadłość: TAK/NIE (niepotrzebne skreślić);</w:t>
      </w:r>
    </w:p>
    <w:p w:rsidR="00477068" w:rsidRDefault="00477068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 kwocie 3.000 zł zostało wniesione w dniu ……… 2018 r. w formie ……………..</w:t>
      </w:r>
    </w:p>
    <w:p w:rsidR="0033480D" w:rsidRDefault="0033480D" w:rsidP="00E47850">
      <w:pPr>
        <w:pStyle w:val="Akapitzlist"/>
        <w:numPr>
          <w:ilvl w:val="0"/>
          <w:numId w:val="2"/>
        </w:num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Zamierzam powierzyć podwykonawcom wykonanie następującej części zamówienia (zgodnie z załącznikiem nr 6 do SIWZ): ……………………………….(jeżeli wykonawca przewiduje udział podwykonawców).</w:t>
      </w:r>
    </w:p>
    <w:p w:rsidR="00477068" w:rsidRDefault="00477068" w:rsidP="00477068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</w:p>
    <w:p w:rsidR="00477068" w:rsidRDefault="00477068" w:rsidP="00477068">
      <w:pPr>
        <w:spacing w:after="0" w:line="240" w:lineRule="auto"/>
        <w:ind w:left="6372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br/>
        <w:t>(podpis upoważnionego przedstawiciela)</w:t>
      </w:r>
      <w:r>
        <w:rPr>
          <w:rFonts w:ascii="Times New Roman" w:hAnsi="Times New Roman" w:cs="Times New Roman"/>
        </w:rPr>
        <w:br/>
      </w:r>
    </w:p>
    <w:p w:rsidR="00477068" w:rsidRPr="00477068" w:rsidRDefault="00477068" w:rsidP="00477068">
      <w:pPr>
        <w:spacing w:after="0" w:line="240" w:lineRule="auto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………………. data: ……………….</w:t>
      </w:r>
    </w:p>
    <w:sectPr w:rsidR="00477068" w:rsidRPr="00477068" w:rsidSect="00477068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A9" w:rsidRDefault="002C57A9" w:rsidP="00E47850">
      <w:pPr>
        <w:spacing w:after="0" w:line="240" w:lineRule="auto"/>
      </w:pPr>
      <w:r>
        <w:separator/>
      </w:r>
    </w:p>
  </w:endnote>
  <w:endnote w:type="continuationSeparator" w:id="0">
    <w:p w:rsidR="002C57A9" w:rsidRDefault="002C57A9" w:rsidP="00E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A9" w:rsidRDefault="002C57A9" w:rsidP="00E47850">
      <w:pPr>
        <w:spacing w:after="0" w:line="240" w:lineRule="auto"/>
      </w:pPr>
      <w:r>
        <w:separator/>
      </w:r>
    </w:p>
  </w:footnote>
  <w:footnote w:type="continuationSeparator" w:id="0">
    <w:p w:rsidR="002C57A9" w:rsidRDefault="002C57A9" w:rsidP="00E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50" w:rsidRDefault="00E47850">
    <w:pPr>
      <w:pStyle w:val="Nagwek"/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198BE024" wp14:editId="26228ECF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5760720" cy="476885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7869"/>
    <w:multiLevelType w:val="hybridMultilevel"/>
    <w:tmpl w:val="5C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373B"/>
    <w:multiLevelType w:val="hybridMultilevel"/>
    <w:tmpl w:val="182E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0"/>
    <w:rsid w:val="000D2704"/>
    <w:rsid w:val="002C57A9"/>
    <w:rsid w:val="0033480D"/>
    <w:rsid w:val="00477068"/>
    <w:rsid w:val="007E1B3B"/>
    <w:rsid w:val="00AF1954"/>
    <w:rsid w:val="00E47850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28FD"/>
  <w15:chartTrackingRefBased/>
  <w15:docId w15:val="{BA1C58C1-8250-4D18-B8DB-473BAA0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50"/>
  </w:style>
  <w:style w:type="paragraph" w:styleId="Stopka">
    <w:name w:val="footer"/>
    <w:basedOn w:val="Normalny"/>
    <w:link w:val="Stopka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50"/>
  </w:style>
  <w:style w:type="table" w:styleId="Tabela-Siatka">
    <w:name w:val="Table Grid"/>
    <w:basedOn w:val="Standardowy"/>
    <w:uiPriority w:val="39"/>
    <w:rsid w:val="00E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8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3</cp:revision>
  <dcterms:created xsi:type="dcterms:W3CDTF">2018-11-26T14:26:00Z</dcterms:created>
  <dcterms:modified xsi:type="dcterms:W3CDTF">2018-12-04T13:40:00Z</dcterms:modified>
</cp:coreProperties>
</file>