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32" w:rsidRDefault="000F0EC6">
      <w:r>
        <w:t>RIK.271.24.2018                                                                                                 Pelplin, 01.10.2018 r.</w:t>
      </w:r>
    </w:p>
    <w:p w:rsidR="000F0EC6" w:rsidRDefault="000F0EC6"/>
    <w:p w:rsidR="000F0EC6" w:rsidRDefault="000F0EC6">
      <w:r>
        <w:t xml:space="preserve">Dotyczy: </w:t>
      </w:r>
      <w:r w:rsidRPr="000F0EC6">
        <w:rPr>
          <w:u w:val="single"/>
        </w:rPr>
        <w:t>Postępowania przetargowego na zadanie :Remont przedszkola w Rajkowach.</w:t>
      </w:r>
    </w:p>
    <w:p w:rsidR="000F0EC6" w:rsidRDefault="000F0EC6"/>
    <w:p w:rsidR="000F0EC6" w:rsidRDefault="000F0EC6">
      <w:r>
        <w:t xml:space="preserve">W nawiązaniu do zamieszczonego ogłoszenia w dniu 28.09.2018 r. załączamy ogłoszenie o zmianie ogłoszenia. </w:t>
      </w:r>
    </w:p>
    <w:sectPr w:rsidR="000F0EC6" w:rsidSect="0086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EC6"/>
    <w:rsid w:val="000F0EC6"/>
    <w:rsid w:val="00860832"/>
    <w:rsid w:val="00B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msielska</dc:creator>
  <cp:lastModifiedBy>msielska</cp:lastModifiedBy>
  <cp:revision>1</cp:revision>
  <dcterms:created xsi:type="dcterms:W3CDTF">2018-10-01T06:36:00Z</dcterms:created>
  <dcterms:modified xsi:type="dcterms:W3CDTF">2018-10-01T06:39:00Z</dcterms:modified>
</cp:coreProperties>
</file>