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E8" w:rsidRDefault="008A30AF" w:rsidP="008638E8">
      <w:pPr>
        <w:spacing w:line="360" w:lineRule="auto"/>
        <w:ind w:firstLine="0"/>
      </w:pPr>
      <w:r>
        <w:t>Gmina</w:t>
      </w:r>
      <w:r w:rsidR="008638E8">
        <w:t xml:space="preserve"> Pelplin</w:t>
      </w:r>
    </w:p>
    <w:p w:rsidR="008638E8" w:rsidRDefault="008638E8" w:rsidP="008638E8">
      <w:pPr>
        <w:spacing w:line="360" w:lineRule="auto"/>
        <w:ind w:firstLine="0"/>
      </w:pPr>
      <w:r>
        <w:t>Pl. Grunwaldzki 4</w:t>
      </w:r>
    </w:p>
    <w:p w:rsidR="008638E8" w:rsidRDefault="008638E8" w:rsidP="008638E8">
      <w:pPr>
        <w:spacing w:line="360" w:lineRule="auto"/>
        <w:ind w:firstLine="0"/>
      </w:pPr>
      <w:r>
        <w:t>83-130 Pelplin</w:t>
      </w:r>
    </w:p>
    <w:p w:rsidR="008638E8" w:rsidRDefault="008638E8" w:rsidP="008638E8">
      <w:pPr>
        <w:spacing w:line="360" w:lineRule="auto"/>
        <w:ind w:firstLine="0"/>
      </w:pPr>
    </w:p>
    <w:p w:rsidR="008638E8" w:rsidRDefault="008638E8" w:rsidP="008638E8">
      <w:pPr>
        <w:spacing w:line="360" w:lineRule="auto"/>
        <w:ind w:firstLine="0"/>
      </w:pPr>
    </w:p>
    <w:p w:rsidR="008638E8" w:rsidRDefault="008638E8" w:rsidP="008638E8">
      <w:pPr>
        <w:spacing w:line="360" w:lineRule="auto"/>
        <w:ind w:firstLine="0"/>
      </w:pPr>
    </w:p>
    <w:p w:rsidR="008638E8" w:rsidRDefault="008638E8" w:rsidP="008638E8">
      <w:pPr>
        <w:spacing w:line="360" w:lineRule="auto"/>
        <w:ind w:firstLine="0"/>
      </w:pPr>
    </w:p>
    <w:p w:rsidR="004A2CBE" w:rsidRDefault="008638E8" w:rsidP="008638E8">
      <w:pPr>
        <w:spacing w:line="360" w:lineRule="auto"/>
      </w:pPr>
      <w:r>
        <w:t xml:space="preserve">Informujemy, że wysokość stawek podatku od nieruchomości na rok 2018 pozostały </w:t>
      </w:r>
      <w:r>
        <w:br/>
        <w:t xml:space="preserve">na poziomie stawek z roku 2017, określonych zgodnie z Uchwałą Nr XXIX/206/16 Rady Miejskiej </w:t>
      </w:r>
      <w:r>
        <w:br/>
        <w:t>w Pelplinie z dnia 30 listopada 2016r.</w:t>
      </w:r>
    </w:p>
    <w:sectPr w:rsidR="004A2CBE" w:rsidSect="00CD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8E8"/>
    <w:rsid w:val="001917C9"/>
    <w:rsid w:val="00366221"/>
    <w:rsid w:val="0041040C"/>
    <w:rsid w:val="008638E8"/>
    <w:rsid w:val="008A30AF"/>
    <w:rsid w:val="00B14B8E"/>
    <w:rsid w:val="00CD7A3B"/>
    <w:rsid w:val="00E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84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Łangowska</dc:creator>
  <cp:lastModifiedBy>Ewelina Łangowska</cp:lastModifiedBy>
  <cp:revision>3</cp:revision>
  <dcterms:created xsi:type="dcterms:W3CDTF">2017-12-12T13:15:00Z</dcterms:created>
  <dcterms:modified xsi:type="dcterms:W3CDTF">2017-12-12T13:17:00Z</dcterms:modified>
</cp:coreProperties>
</file>