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7" w:rsidRDefault="00F61137">
      <w:r w:rsidRPr="00F61137">
        <w:t xml:space="preserve">Na rok </w:t>
      </w:r>
      <w:r w:rsidRPr="00E14F50">
        <w:rPr>
          <w:b/>
        </w:rPr>
        <w:t>201</w:t>
      </w:r>
      <w:r w:rsidR="000C53F2">
        <w:rPr>
          <w:b/>
        </w:rPr>
        <w:t>8</w:t>
      </w:r>
      <w:r w:rsidRPr="00E14F50">
        <w:rPr>
          <w:b/>
        </w:rPr>
        <w:t xml:space="preserve"> </w:t>
      </w:r>
      <w:r>
        <w:t xml:space="preserve"> na terenie Gminy Pelplin  cena 1 dt </w:t>
      </w:r>
      <w:r w:rsidR="00703B10">
        <w:t xml:space="preserve"> </w:t>
      </w:r>
      <w:r>
        <w:t>żyta dla celów</w:t>
      </w:r>
      <w:r w:rsidR="00EE3683">
        <w:t xml:space="preserve"> </w:t>
      </w:r>
      <w:r>
        <w:t xml:space="preserve"> podatku rolnego wynosić </w:t>
      </w:r>
    </w:p>
    <w:p w:rsidR="00F61137" w:rsidRDefault="00F61137">
      <w:r>
        <w:t xml:space="preserve">będzie  - </w:t>
      </w:r>
      <w:r w:rsidRPr="00F61137">
        <w:rPr>
          <w:b/>
        </w:rPr>
        <w:t xml:space="preserve">zł </w:t>
      </w:r>
      <w:r>
        <w:rPr>
          <w:b/>
        </w:rPr>
        <w:t xml:space="preserve"> </w:t>
      </w:r>
      <w:r w:rsidR="00E14F50">
        <w:rPr>
          <w:b/>
        </w:rPr>
        <w:t>5</w:t>
      </w:r>
      <w:r w:rsidR="00CA645A">
        <w:rPr>
          <w:b/>
        </w:rPr>
        <w:t>2</w:t>
      </w:r>
      <w:r>
        <w:rPr>
          <w:b/>
        </w:rPr>
        <w:t>,</w:t>
      </w:r>
      <w:r w:rsidR="00CA645A">
        <w:rPr>
          <w:b/>
        </w:rPr>
        <w:t>4</w:t>
      </w:r>
      <w:r w:rsidR="000C53F2">
        <w:rPr>
          <w:b/>
        </w:rPr>
        <w:t>9</w:t>
      </w:r>
      <w:r>
        <w:rPr>
          <w:b/>
        </w:rPr>
        <w:t xml:space="preserve">  </w:t>
      </w:r>
      <w:r>
        <w:t xml:space="preserve">( tj. zł  </w:t>
      </w:r>
      <w:r w:rsidRPr="00123B6A">
        <w:rPr>
          <w:u w:val="single"/>
        </w:rPr>
        <w:t>13</w:t>
      </w:r>
      <w:r w:rsidR="00CA645A">
        <w:rPr>
          <w:u w:val="single"/>
        </w:rPr>
        <w:t>1</w:t>
      </w:r>
      <w:r w:rsidRPr="00123B6A">
        <w:rPr>
          <w:u w:val="single"/>
        </w:rPr>
        <w:t>,</w:t>
      </w:r>
      <w:r w:rsidR="000C53F2">
        <w:rPr>
          <w:u w:val="single"/>
        </w:rPr>
        <w:t>225</w:t>
      </w:r>
      <w:r w:rsidRPr="00123B6A">
        <w:rPr>
          <w:u w:val="single"/>
        </w:rPr>
        <w:t xml:space="preserve">  za każdy ha przeliczeniowy</w:t>
      </w:r>
      <w:r w:rsidR="00EE3683">
        <w:t xml:space="preserve"> </w:t>
      </w:r>
      <w:r>
        <w:t xml:space="preserve">).  Powyższe zgodne  jest </w:t>
      </w:r>
    </w:p>
    <w:p w:rsidR="00F61137" w:rsidRDefault="00F61137">
      <w:r>
        <w:t xml:space="preserve">z </w:t>
      </w:r>
      <w:r w:rsidR="00703B10">
        <w:t xml:space="preserve">  </w:t>
      </w:r>
      <w:r>
        <w:t xml:space="preserve">Komunikatem  Prezesa </w:t>
      </w:r>
      <w:r w:rsidR="00703B10">
        <w:t xml:space="preserve"> Głównego Urzędu Statystycznego z dnia </w:t>
      </w:r>
      <w:r w:rsidR="00E14F50">
        <w:t>1</w:t>
      </w:r>
      <w:r w:rsidR="00CA645A">
        <w:t>8</w:t>
      </w:r>
      <w:r w:rsidR="00703B10">
        <w:t>.10.201</w:t>
      </w:r>
      <w:r w:rsidR="000C53F2">
        <w:t>7</w:t>
      </w:r>
      <w:r w:rsidR="00703B10">
        <w:t>r. w sprawie</w:t>
      </w:r>
    </w:p>
    <w:p w:rsidR="00703B10" w:rsidRDefault="00703B10">
      <w:r>
        <w:t xml:space="preserve">średniej ceny skupu żyta za okres 11 kwartałów , będącej podstawą do ustalenia podatku </w:t>
      </w:r>
    </w:p>
    <w:p w:rsidR="00703B10" w:rsidRPr="00F61137" w:rsidRDefault="00703B10">
      <w:r>
        <w:t>rolnego na rok podatkowy 201</w:t>
      </w:r>
      <w:r w:rsidR="000C53F2">
        <w:t>8</w:t>
      </w:r>
      <w:r>
        <w:t xml:space="preserve"> (M.P.201</w:t>
      </w:r>
      <w:r w:rsidR="000C53F2">
        <w:t>7</w:t>
      </w:r>
      <w:r>
        <w:t>.</w:t>
      </w:r>
      <w:r w:rsidR="00CA645A">
        <w:t>9</w:t>
      </w:r>
      <w:r w:rsidR="000C53F2">
        <w:t>58</w:t>
      </w:r>
      <w:r>
        <w:t>)</w:t>
      </w: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Pr="00EB16A5" w:rsidRDefault="00F61137">
      <w:pPr>
        <w:rPr>
          <w:rFonts w:ascii="Calibri" w:hAnsi="Calibri"/>
          <w:sz w:val="20"/>
          <w:szCs w:val="20"/>
          <w:u w:val="single"/>
        </w:rPr>
      </w:pPr>
    </w:p>
    <w:sectPr w:rsidR="00F61137" w:rsidRPr="00EB16A5" w:rsidSect="00B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compat/>
  <w:rsids>
    <w:rsidRoot w:val="00742713"/>
    <w:rsid w:val="000C53F2"/>
    <w:rsid w:val="000E088F"/>
    <w:rsid w:val="000E41FA"/>
    <w:rsid w:val="000E6965"/>
    <w:rsid w:val="00123B6A"/>
    <w:rsid w:val="001321E2"/>
    <w:rsid w:val="001F3383"/>
    <w:rsid w:val="002452A2"/>
    <w:rsid w:val="002F6F0D"/>
    <w:rsid w:val="00384DA5"/>
    <w:rsid w:val="003E1CAE"/>
    <w:rsid w:val="005927A5"/>
    <w:rsid w:val="005D272E"/>
    <w:rsid w:val="00703B10"/>
    <w:rsid w:val="00722F6C"/>
    <w:rsid w:val="00742713"/>
    <w:rsid w:val="00757E60"/>
    <w:rsid w:val="00770D02"/>
    <w:rsid w:val="007C0CA1"/>
    <w:rsid w:val="007D7AE8"/>
    <w:rsid w:val="00877E30"/>
    <w:rsid w:val="009A576E"/>
    <w:rsid w:val="00A275C5"/>
    <w:rsid w:val="00BA60D7"/>
    <w:rsid w:val="00C43E8E"/>
    <w:rsid w:val="00CA645A"/>
    <w:rsid w:val="00D44FC0"/>
    <w:rsid w:val="00E14F50"/>
    <w:rsid w:val="00E33BED"/>
    <w:rsid w:val="00EB16A5"/>
    <w:rsid w:val="00EE3683"/>
    <w:rsid w:val="00F61137"/>
    <w:rsid w:val="00F6484A"/>
    <w:rsid w:val="00F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22</cp:revision>
  <cp:lastPrinted>2015-12-01T09:19:00Z</cp:lastPrinted>
  <dcterms:created xsi:type="dcterms:W3CDTF">2012-01-04T10:14:00Z</dcterms:created>
  <dcterms:modified xsi:type="dcterms:W3CDTF">2017-11-13T08:35:00Z</dcterms:modified>
</cp:coreProperties>
</file>